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F7" w:rsidRDefault="004557F7" w:rsidP="004557F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40"/>
      </w:tblGrid>
      <w:tr w:rsidR="004557F7">
        <w:trPr>
          <w:trHeight w:val="605"/>
        </w:trPr>
        <w:tc>
          <w:tcPr>
            <w:tcW w:w="4539" w:type="dxa"/>
          </w:tcPr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Принято: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Общем собрании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трудового коллектива МБДОУ д/с №17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Протокол №____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__________ </w:t>
            </w:r>
          </w:p>
        </w:tc>
        <w:tc>
          <w:tcPr>
            <w:tcW w:w="4539" w:type="dxa"/>
          </w:tcPr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Утверждаю: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Заведующий МБДОУ д/с №17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«Рождественский»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</w:t>
            </w:r>
            <w:proofErr w:type="spellStart"/>
            <w:r>
              <w:rPr>
                <w:b/>
                <w:bCs/>
                <w:sz w:val="22"/>
                <w:szCs w:val="22"/>
              </w:rPr>
              <w:t>И.Л.Токманцева</w:t>
            </w:r>
            <w:proofErr w:type="spellEnd"/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Приказ №_____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__________ </w:t>
            </w:r>
          </w:p>
        </w:tc>
      </w:tr>
      <w:tr w:rsidR="004557F7">
        <w:trPr>
          <w:trHeight w:val="604"/>
        </w:trPr>
        <w:tc>
          <w:tcPr>
            <w:tcW w:w="9079" w:type="dxa"/>
            <w:gridSpan w:val="2"/>
          </w:tcPr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Профсоюзным комитетом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Председатель ПК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О.Ф.Колдина</w:t>
            </w:r>
            <w:proofErr w:type="spellEnd"/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Протокол №____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____________ </w:t>
            </w:r>
          </w:p>
        </w:tc>
      </w:tr>
      <w:tr w:rsidR="004557F7">
        <w:trPr>
          <w:trHeight w:val="477"/>
        </w:trPr>
        <w:tc>
          <w:tcPr>
            <w:tcW w:w="9079" w:type="dxa"/>
            <w:gridSpan w:val="2"/>
          </w:tcPr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Управляющим советом 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 Максимова С.Н.</w:t>
            </w:r>
          </w:p>
          <w:p w:rsidR="004557F7" w:rsidRDefault="004557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Протокол №____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____________ </w:t>
            </w:r>
          </w:p>
        </w:tc>
      </w:tr>
    </w:tbl>
    <w:p w:rsidR="004557F7" w:rsidRDefault="004557F7"/>
    <w:p w:rsidR="004557F7" w:rsidRPr="004557F7" w:rsidRDefault="004557F7" w:rsidP="004557F7"/>
    <w:p w:rsidR="004557F7" w:rsidRPr="004557F7" w:rsidRDefault="004557F7" w:rsidP="004557F7"/>
    <w:p w:rsidR="004557F7" w:rsidRDefault="004557F7" w:rsidP="004557F7">
      <w:pPr>
        <w:spacing w:after="0" w:line="240" w:lineRule="auto"/>
        <w:jc w:val="center"/>
      </w:pPr>
    </w:p>
    <w:p w:rsidR="004557F7" w:rsidRDefault="004557F7" w:rsidP="004557F7">
      <w:pPr>
        <w:pStyle w:val="Default"/>
        <w:jc w:val="center"/>
      </w:pPr>
    </w:p>
    <w:p w:rsidR="004557F7" w:rsidRPr="008F745A" w:rsidRDefault="004557F7" w:rsidP="004557F7">
      <w:pPr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8F745A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790CA8" w:rsidRPr="008F745A" w:rsidRDefault="004557F7" w:rsidP="004557F7">
      <w:pPr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745A">
        <w:rPr>
          <w:rFonts w:ascii="Times New Roman" w:hAnsi="Times New Roman" w:cs="Times New Roman"/>
          <w:b/>
          <w:bCs/>
          <w:sz w:val="48"/>
          <w:szCs w:val="48"/>
        </w:rPr>
        <w:t>о нормах профессиональной этики педагогических работников</w:t>
      </w:r>
    </w:p>
    <w:bookmarkEnd w:id="0"/>
    <w:p w:rsidR="004557F7" w:rsidRPr="008F745A" w:rsidRDefault="004557F7" w:rsidP="004557F7">
      <w:pPr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745A">
        <w:rPr>
          <w:rFonts w:ascii="Times New Roman" w:hAnsi="Times New Roman" w:cs="Times New Roman"/>
          <w:b/>
          <w:bCs/>
          <w:sz w:val="48"/>
          <w:szCs w:val="48"/>
        </w:rPr>
        <w:t>Муниципального бюджетно</w:t>
      </w:r>
      <w:r w:rsidR="0028470F">
        <w:rPr>
          <w:rFonts w:ascii="Times New Roman" w:hAnsi="Times New Roman" w:cs="Times New Roman"/>
          <w:b/>
          <w:bCs/>
          <w:sz w:val="48"/>
          <w:szCs w:val="48"/>
        </w:rPr>
        <w:t xml:space="preserve">го дошкольного образовательного </w:t>
      </w:r>
      <w:r w:rsidRPr="008F745A">
        <w:rPr>
          <w:rFonts w:ascii="Times New Roman" w:hAnsi="Times New Roman" w:cs="Times New Roman"/>
          <w:b/>
          <w:bCs/>
          <w:sz w:val="48"/>
          <w:szCs w:val="48"/>
        </w:rPr>
        <w:t xml:space="preserve">учреждения </w:t>
      </w:r>
    </w:p>
    <w:p w:rsidR="004557F7" w:rsidRPr="008F745A" w:rsidRDefault="004557F7" w:rsidP="004557F7">
      <w:pPr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745A">
        <w:rPr>
          <w:rFonts w:ascii="Times New Roman" w:hAnsi="Times New Roman" w:cs="Times New Roman"/>
          <w:b/>
          <w:bCs/>
          <w:sz w:val="48"/>
          <w:szCs w:val="48"/>
        </w:rPr>
        <w:t>детский сад №17 «Рождественский»</w:t>
      </w:r>
    </w:p>
    <w:p w:rsidR="004557F7" w:rsidRPr="008F745A" w:rsidRDefault="004557F7" w:rsidP="004557F7">
      <w:pPr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745A">
        <w:rPr>
          <w:rFonts w:ascii="Times New Roman" w:hAnsi="Times New Roman" w:cs="Times New Roman"/>
          <w:b/>
          <w:bCs/>
          <w:sz w:val="48"/>
          <w:szCs w:val="48"/>
        </w:rPr>
        <w:t>(МБДОУ д/с №17»Рождественский»)</w:t>
      </w: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Default="004557F7" w:rsidP="004557F7">
      <w:pPr>
        <w:tabs>
          <w:tab w:val="left" w:pos="3062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4557F7" w:rsidRPr="004557F7" w:rsidRDefault="004557F7" w:rsidP="004557F7">
      <w:pPr>
        <w:pStyle w:val="Default"/>
        <w:rPr>
          <w:sz w:val="28"/>
          <w:szCs w:val="28"/>
        </w:rPr>
      </w:pPr>
      <w:r w:rsidRPr="004557F7">
        <w:rPr>
          <w:b/>
          <w:bCs/>
          <w:sz w:val="28"/>
          <w:szCs w:val="28"/>
        </w:rPr>
        <w:t xml:space="preserve">I. Общие положения </w:t>
      </w:r>
    </w:p>
    <w:p w:rsidR="004557F7" w:rsidRPr="004557F7" w:rsidRDefault="004557F7" w:rsidP="004557F7">
      <w:pPr>
        <w:pStyle w:val="Default"/>
        <w:rPr>
          <w:sz w:val="28"/>
          <w:szCs w:val="28"/>
        </w:rPr>
      </w:pPr>
      <w:r w:rsidRPr="004557F7">
        <w:rPr>
          <w:sz w:val="28"/>
          <w:szCs w:val="28"/>
        </w:rPr>
        <w:t xml:space="preserve">1.1. </w:t>
      </w:r>
      <w:proofErr w:type="gramStart"/>
      <w:r w:rsidRPr="004557F7">
        <w:rPr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</w:t>
      </w:r>
      <w:r w:rsidR="009F5395" w:rsidRPr="009F5395">
        <w:rPr>
          <w:rFonts w:eastAsia="Times New Roman"/>
          <w:sz w:val="21"/>
          <w:szCs w:val="21"/>
          <w:lang w:eastAsia="ru-RU"/>
        </w:rPr>
        <w:t xml:space="preserve"> </w:t>
      </w:r>
      <w:r w:rsidR="009F5395" w:rsidRPr="009F5395">
        <w:rPr>
          <w:rFonts w:eastAsia="Times New Roman"/>
          <w:sz w:val="28"/>
          <w:szCs w:val="28"/>
          <w:lang w:eastAsia="ru-RU"/>
        </w:rPr>
        <w:t>Часть 4 ст. 47</w:t>
      </w:r>
      <w:r w:rsidRPr="009F5395">
        <w:rPr>
          <w:sz w:val="28"/>
          <w:szCs w:val="28"/>
        </w:rPr>
        <w:t>,</w:t>
      </w:r>
      <w:r w:rsidRPr="004557F7">
        <w:rPr>
          <w:sz w:val="28"/>
          <w:szCs w:val="28"/>
        </w:rPr>
        <w:t xml:space="preserve">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</w:t>
      </w:r>
      <w:proofErr w:type="gramEnd"/>
      <w:r w:rsidRPr="004557F7">
        <w:rPr>
          <w:sz w:val="28"/>
          <w:szCs w:val="28"/>
        </w:rPr>
        <w:t xml:space="preserve"> </w:t>
      </w:r>
      <w:proofErr w:type="gramStart"/>
      <w:r w:rsidRPr="004557F7">
        <w:rPr>
          <w:sz w:val="28"/>
          <w:szCs w:val="28"/>
        </w:rPr>
        <w:t xml:space="preserve">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</w:t>
      </w:r>
      <w:r>
        <w:rPr>
          <w:sz w:val="28"/>
          <w:szCs w:val="28"/>
        </w:rPr>
        <w:t xml:space="preserve">по вопросу о статусе учителей), </w:t>
      </w:r>
      <w:r w:rsidRPr="004557F7">
        <w:rPr>
          <w:sz w:val="28"/>
          <w:szCs w:val="28"/>
          <w:shd w:val="clear" w:color="auto" w:fill="FFFFFF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E5374A">
        <w:rPr>
          <w:sz w:val="28"/>
          <w:szCs w:val="28"/>
          <w:shd w:val="clear" w:color="auto" w:fill="FFFFFF"/>
        </w:rPr>
        <w:t>, приказ</w:t>
      </w:r>
      <w:r w:rsidR="008F745A">
        <w:rPr>
          <w:sz w:val="28"/>
          <w:szCs w:val="28"/>
          <w:shd w:val="clear" w:color="auto" w:fill="FFFFFF"/>
        </w:rPr>
        <w:t xml:space="preserve"> Министерства Образования</w:t>
      </w:r>
      <w:proofErr w:type="gramEnd"/>
      <w:r w:rsidR="008F745A">
        <w:rPr>
          <w:sz w:val="28"/>
          <w:szCs w:val="28"/>
          <w:shd w:val="clear" w:color="auto" w:fill="FFFFFF"/>
        </w:rPr>
        <w:t xml:space="preserve"> Саратовской области </w:t>
      </w:r>
    </w:p>
    <w:p w:rsidR="004557F7" w:rsidRPr="004557F7" w:rsidRDefault="004557F7" w:rsidP="004557F7">
      <w:pPr>
        <w:pStyle w:val="Default"/>
        <w:rPr>
          <w:sz w:val="28"/>
          <w:szCs w:val="28"/>
        </w:rPr>
      </w:pPr>
      <w:r w:rsidRPr="004557F7">
        <w:rPr>
          <w:sz w:val="28"/>
          <w:szCs w:val="28"/>
        </w:rPr>
        <w:t xml:space="preserve">1.2. Настоящее Положение дополняет правила, установленные законодательством РФ об образовании. </w:t>
      </w:r>
    </w:p>
    <w:p w:rsidR="00E5374A" w:rsidRPr="00E5374A" w:rsidRDefault="004557F7" w:rsidP="00E5374A">
      <w:pPr>
        <w:pStyle w:val="Default"/>
        <w:rPr>
          <w:sz w:val="28"/>
          <w:szCs w:val="28"/>
        </w:rPr>
      </w:pPr>
      <w:r w:rsidRPr="004557F7">
        <w:rPr>
          <w:sz w:val="28"/>
          <w:szCs w:val="28"/>
        </w:rPr>
        <w:t xml:space="preserve">1.3. </w:t>
      </w:r>
      <w:proofErr w:type="gramStart"/>
      <w:r w:rsidRPr="004557F7">
        <w:rPr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муниципального</w:t>
      </w:r>
      <w:proofErr w:type="gramEnd"/>
      <w:r w:rsidRPr="004557F7">
        <w:rPr>
          <w:sz w:val="28"/>
          <w:szCs w:val="28"/>
        </w:rPr>
        <w:t xml:space="preserve"> </w:t>
      </w:r>
      <w:r w:rsidR="00E5374A">
        <w:rPr>
          <w:sz w:val="28"/>
          <w:szCs w:val="28"/>
        </w:rPr>
        <w:t xml:space="preserve">бюджетного </w:t>
      </w:r>
      <w:r w:rsidRPr="004557F7">
        <w:rPr>
          <w:sz w:val="28"/>
          <w:szCs w:val="28"/>
        </w:rPr>
        <w:t>дошкольног</w:t>
      </w:r>
      <w:r w:rsidR="00E5374A">
        <w:rPr>
          <w:sz w:val="28"/>
          <w:szCs w:val="28"/>
        </w:rPr>
        <w:t>о образовательного учреждения  детски сад  №17 «</w:t>
      </w:r>
      <w:proofErr w:type="spellStart"/>
      <w:r w:rsidR="00E5374A">
        <w:rPr>
          <w:sz w:val="28"/>
          <w:szCs w:val="28"/>
        </w:rPr>
        <w:t>Рождествеский</w:t>
      </w:r>
      <w:proofErr w:type="spellEnd"/>
      <w:r w:rsidR="00E5374A">
        <w:rPr>
          <w:sz w:val="28"/>
          <w:szCs w:val="28"/>
        </w:rPr>
        <w:t xml:space="preserve">» города Петровска </w:t>
      </w:r>
      <w:r w:rsidRPr="004557F7">
        <w:rPr>
          <w:sz w:val="28"/>
          <w:szCs w:val="28"/>
        </w:rPr>
        <w:t xml:space="preserve"> Саратовской области» (далее - Учреждение).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</w:t>
      </w:r>
      <w:proofErr w:type="spellStart"/>
      <w:r w:rsidRPr="00E5374A">
        <w:rPr>
          <w:sz w:val="28"/>
          <w:szCs w:val="28"/>
        </w:rPr>
        <w:t>сфере</w:t>
      </w:r>
      <w:r w:rsidR="00E5374A" w:rsidRPr="00E5374A">
        <w:rPr>
          <w:sz w:val="28"/>
          <w:szCs w:val="28"/>
        </w:rPr>
        <w:t>образования</w:t>
      </w:r>
      <w:proofErr w:type="spellEnd"/>
      <w:r w:rsidR="00E5374A" w:rsidRPr="00E5374A">
        <w:rPr>
          <w:sz w:val="28"/>
          <w:szCs w:val="28"/>
        </w:rPr>
        <w:t xml:space="preserve">.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1.4. Все члены трудового коллектива, независимо от должностного положения, обязаны проявлять взаимную вежливость, уважение, терпимость, соблюдать служебную дисциплину и профессиональную этику.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1.5. Настоящее Положение служит целям: </w:t>
      </w:r>
    </w:p>
    <w:p w:rsidR="00E5374A" w:rsidRPr="00E5374A" w:rsidRDefault="00E5374A" w:rsidP="00E5374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E5374A">
        <w:rPr>
          <w:sz w:val="28"/>
          <w:szCs w:val="28"/>
        </w:rPr>
        <w:t xml:space="preserve">повышения доверия граждан к Учреждению; </w:t>
      </w:r>
    </w:p>
    <w:p w:rsidR="00E5374A" w:rsidRPr="00E5374A" w:rsidRDefault="00E5374A" w:rsidP="00E5374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E5374A">
        <w:rPr>
          <w:sz w:val="28"/>
          <w:szCs w:val="28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E5374A" w:rsidRPr="00E5374A" w:rsidRDefault="00E5374A" w:rsidP="00E5374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E5374A">
        <w:rPr>
          <w:sz w:val="28"/>
          <w:szCs w:val="28"/>
        </w:rPr>
        <w:lastRenderedPageBreak/>
        <w:t xml:space="preserve">содействия укреплению авторитета и обеспечению единых норм поведения педагогических работников Учреждения; </w:t>
      </w:r>
    </w:p>
    <w:p w:rsidR="00E5374A" w:rsidRPr="00E5374A" w:rsidRDefault="00E5374A" w:rsidP="00E5374A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E5374A">
        <w:rPr>
          <w:sz w:val="28"/>
          <w:szCs w:val="28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E5374A" w:rsidRPr="00E5374A" w:rsidRDefault="00E5374A" w:rsidP="00E537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5374A">
        <w:rPr>
          <w:sz w:val="28"/>
          <w:szCs w:val="28"/>
        </w:rPr>
        <w:t xml:space="preserve">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E5374A" w:rsidRDefault="00E5374A" w:rsidP="00E5374A">
      <w:pPr>
        <w:pStyle w:val="Default"/>
        <w:rPr>
          <w:sz w:val="23"/>
          <w:szCs w:val="23"/>
        </w:rPr>
      </w:pPr>
      <w:r w:rsidRPr="00E5374A">
        <w:rPr>
          <w:sz w:val="28"/>
          <w:szCs w:val="28"/>
        </w:rPr>
        <w:t xml:space="preserve"> 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</w:t>
      </w:r>
      <w:r>
        <w:rPr>
          <w:sz w:val="23"/>
          <w:szCs w:val="23"/>
        </w:rPr>
        <w:t>.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 </w:t>
      </w:r>
    </w:p>
    <w:p w:rsid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>1.10. Настоящее Положение выставляется на сайт Учреждения и доводится до сведения работников и родителей (законных представителей) Учреждения под роспись.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b/>
          <w:bCs/>
          <w:sz w:val="28"/>
          <w:szCs w:val="28"/>
        </w:rPr>
        <w:t xml:space="preserve">II. Обязательства педагогических работников перед профессиональной деятельностью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  <w:r w:rsidRPr="00E5374A">
        <w:rPr>
          <w:sz w:val="28"/>
          <w:szCs w:val="28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законность;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объективность;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компетентность;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независимость;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тщательность;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справедливость;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честность;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гуманность;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демократичность;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lastRenderedPageBreak/>
        <w:t xml:space="preserve">профессионализм;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spacing w:after="44"/>
        <w:rPr>
          <w:sz w:val="28"/>
          <w:szCs w:val="28"/>
        </w:rPr>
      </w:pPr>
      <w:r w:rsidRPr="00E5374A">
        <w:rPr>
          <w:sz w:val="28"/>
          <w:szCs w:val="28"/>
        </w:rPr>
        <w:t xml:space="preserve">взаимоуважение; </w:t>
      </w:r>
    </w:p>
    <w:p w:rsidR="00E5374A" w:rsidRPr="00E5374A" w:rsidRDefault="00E5374A" w:rsidP="00E5374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374A">
        <w:rPr>
          <w:sz w:val="28"/>
          <w:szCs w:val="28"/>
        </w:rPr>
        <w:t xml:space="preserve">конфиденциальность. </w:t>
      </w:r>
    </w:p>
    <w:p w:rsidR="00E5374A" w:rsidRPr="00E5374A" w:rsidRDefault="00E5374A" w:rsidP="00E5374A">
      <w:pPr>
        <w:pStyle w:val="Default"/>
        <w:rPr>
          <w:sz w:val="28"/>
          <w:szCs w:val="28"/>
        </w:rPr>
      </w:pPr>
    </w:p>
    <w:p w:rsidR="00E5374A" w:rsidRDefault="00E5374A" w:rsidP="00E5374A">
      <w:pPr>
        <w:pStyle w:val="Default"/>
      </w:pPr>
      <w:r w:rsidRPr="00E5374A">
        <w:rPr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  <w:r w:rsidRPr="00E5374A">
        <w:t xml:space="preserve">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уметь организовать сотрудничество с другими специалистами;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осуществлять свою деятельность в пределах полномочий;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E5374A" w:rsidRDefault="00E5374A" w:rsidP="00E537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374A">
        <w:rPr>
          <w:sz w:val="28"/>
          <w:szCs w:val="28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E5374A" w:rsidRDefault="00E5374A" w:rsidP="00E5374A">
      <w:pPr>
        <w:pStyle w:val="Default"/>
        <w:ind w:left="720"/>
      </w:pPr>
    </w:p>
    <w:p w:rsidR="00E5374A" w:rsidRPr="00E5374A" w:rsidRDefault="00E5374A" w:rsidP="00E537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374A">
        <w:rPr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</w:t>
      </w:r>
    </w:p>
    <w:p w:rsidR="00E5374A" w:rsidRPr="00E5374A" w:rsidRDefault="00E5374A" w:rsidP="00E5374A">
      <w:pPr>
        <w:pStyle w:val="Default"/>
        <w:ind w:left="720"/>
        <w:rPr>
          <w:sz w:val="28"/>
          <w:szCs w:val="28"/>
        </w:rPr>
      </w:pPr>
    </w:p>
    <w:p w:rsidR="00E5374A" w:rsidRPr="00E5374A" w:rsidRDefault="00E5374A" w:rsidP="00E5374A">
      <w:pPr>
        <w:pStyle w:val="Default"/>
        <w:pageBreakBefore/>
        <w:ind w:left="720"/>
        <w:rPr>
          <w:sz w:val="28"/>
          <w:szCs w:val="28"/>
        </w:rPr>
      </w:pP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этнических, социальных групп и конфессий, способствовать межнациональному и межконфессиональному согласию;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быть требовательными к себе, стремится к самосовершенствованию;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не терять чувство меры и самообладания;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грубых, оскорбительных нецензурных высказываний, громкого смеха в Учреждении;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поддерживать порядок на рабочем месте, на территории Учреждения;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соблюдать деловой стиль, опрятность, аккуратность и чувство меры во внешнем виде, быть всегда пунктуальным, дисциплинированным и прилично одетым;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374A">
        <w:rPr>
          <w:sz w:val="28"/>
          <w:szCs w:val="28"/>
        </w:rPr>
        <w:t xml:space="preserve"> нести материальную ответственность за сохранность имущества, к которому он имеет доступ. </w:t>
      </w:r>
    </w:p>
    <w:p w:rsidR="00E5374A" w:rsidRPr="00E5374A" w:rsidRDefault="00E5374A" w:rsidP="00E5374A">
      <w:pPr>
        <w:pStyle w:val="Default"/>
        <w:ind w:left="720"/>
        <w:rPr>
          <w:sz w:val="28"/>
          <w:szCs w:val="28"/>
        </w:rPr>
      </w:pPr>
      <w:r w:rsidRPr="00E5374A">
        <w:rPr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ясности, обеспечивающей доступность и простоту в общении;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лаконичности, отражающей краткость и понятность речи;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374A">
        <w:rPr>
          <w:sz w:val="28"/>
          <w:szCs w:val="28"/>
        </w:rPr>
        <w:lastRenderedPageBreak/>
        <w:t xml:space="preserve"> уместности, означающей необходимость и важность сказанного применительно к конкретной ситуации. </w:t>
      </w:r>
    </w:p>
    <w:p w:rsidR="00E5374A" w:rsidRPr="00E5374A" w:rsidRDefault="00E5374A" w:rsidP="00E5374A">
      <w:pPr>
        <w:pStyle w:val="Default"/>
        <w:ind w:left="720"/>
        <w:rPr>
          <w:sz w:val="28"/>
          <w:szCs w:val="28"/>
        </w:rPr>
      </w:pPr>
    </w:p>
    <w:p w:rsidR="00E5374A" w:rsidRPr="00E5374A" w:rsidRDefault="00E5374A" w:rsidP="00E5374A">
      <w:pPr>
        <w:pStyle w:val="Default"/>
        <w:ind w:left="720"/>
        <w:rPr>
          <w:sz w:val="28"/>
          <w:szCs w:val="28"/>
        </w:rPr>
      </w:pPr>
      <w:r w:rsidRPr="00E5374A">
        <w:rPr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5374A">
        <w:rPr>
          <w:sz w:val="28"/>
          <w:szCs w:val="28"/>
        </w:rPr>
        <w:t>от</w:t>
      </w:r>
      <w:proofErr w:type="gramEnd"/>
      <w:r w:rsidRPr="00E5374A">
        <w:rPr>
          <w:sz w:val="28"/>
          <w:szCs w:val="28"/>
        </w:rPr>
        <w:t xml:space="preserve">: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пренебрежительных отзывов о деятельности своего Учреждения или проведения необоснованные сравнения его с другими Учреждениями, о деятельности вышестоящих контрольных органов, его пределах;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преувеличения своей значимости и профессиональных возможностей; </w:t>
      </w:r>
    </w:p>
    <w:p w:rsidR="00E5374A" w:rsidRPr="00E5374A" w:rsidRDefault="00E5374A" w:rsidP="00E5374A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E5374A">
        <w:rPr>
          <w:sz w:val="28"/>
          <w:szCs w:val="28"/>
        </w:rPr>
        <w:t xml:space="preserve"> проявления лести, лицемерия, назойливости, лжи и лукавства; </w:t>
      </w:r>
    </w:p>
    <w:p w:rsidR="00307B49" w:rsidRPr="00307B49" w:rsidRDefault="00E5374A" w:rsidP="00307B49">
      <w:pPr>
        <w:pStyle w:val="Default"/>
        <w:numPr>
          <w:ilvl w:val="0"/>
          <w:numId w:val="4"/>
        </w:numPr>
      </w:pPr>
      <w:proofErr w:type="gramStart"/>
      <w:r w:rsidRPr="00E5374A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</w:t>
      </w:r>
      <w:r w:rsidR="009F5395">
        <w:t xml:space="preserve"> </w:t>
      </w:r>
      <w:r w:rsidRPr="009F5395">
        <w:rPr>
          <w:sz w:val="28"/>
          <w:szCs w:val="28"/>
        </w:rPr>
        <w:t xml:space="preserve">возраста, расы, национальности, языка, гражданства, </w:t>
      </w:r>
      <w:r w:rsidR="00307B49" w:rsidRPr="00307B49">
        <w:rPr>
          <w:sz w:val="28"/>
          <w:szCs w:val="28"/>
        </w:rPr>
        <w:t xml:space="preserve">образования, стажа, социального, имущественного или семейного положения, политических или религиозных предпочтений; </w:t>
      </w:r>
      <w:proofErr w:type="gramEnd"/>
    </w:p>
    <w:p w:rsidR="00307B49" w:rsidRPr="00307B49" w:rsidRDefault="00307B49" w:rsidP="00307B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307B49">
        <w:rPr>
          <w:rFonts w:ascii="Times New Roman" w:hAnsi="Times New Roman" w:cs="Times New Roman"/>
          <w:color w:val="000000"/>
          <w:sz w:val="28"/>
          <w:szCs w:val="28"/>
        </w:rPr>
        <w:t>конфессионных</w:t>
      </w:r>
      <w:proofErr w:type="spellEnd"/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 групп; </w:t>
      </w:r>
    </w:p>
    <w:p w:rsidR="00307B49" w:rsidRPr="00307B49" w:rsidRDefault="00307B49" w:rsidP="00307B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307B49" w:rsidRPr="00307B49" w:rsidRDefault="00307B49" w:rsidP="00307B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307B49" w:rsidRPr="00307B49" w:rsidRDefault="00307B49" w:rsidP="00307B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307B49" w:rsidRPr="00307B49" w:rsidRDefault="00307B49" w:rsidP="00307B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307B49" w:rsidRPr="00307B49" w:rsidRDefault="00307B49" w:rsidP="0030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307B49" w:rsidRPr="00307B49" w:rsidRDefault="00307B49" w:rsidP="0030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B49">
        <w:rPr>
          <w:rFonts w:ascii="Times New Roman" w:hAnsi="Times New Roman" w:cs="Times New Roman"/>
          <w:color w:val="000000"/>
          <w:sz w:val="28"/>
          <w:szCs w:val="28"/>
        </w:rPr>
        <w:t xml:space="preserve">2.7. Во время НОД, семинаров, педагогических советов и других официальных мероприятий не допускаются телефонные переговоры, звуковой сигнал мобильного телефона должен быть отключен. </w:t>
      </w:r>
    </w:p>
    <w:p w:rsidR="00E5374A" w:rsidRPr="00307B49" w:rsidRDefault="00307B49" w:rsidP="00307B49">
      <w:pPr>
        <w:pStyle w:val="Default"/>
        <w:rPr>
          <w:sz w:val="28"/>
          <w:szCs w:val="28"/>
        </w:rPr>
      </w:pPr>
      <w:r w:rsidRPr="00307B49">
        <w:rPr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E5374A" w:rsidRDefault="00E5374A" w:rsidP="00E5374A">
      <w:pPr>
        <w:pStyle w:val="Default"/>
        <w:rPr>
          <w:sz w:val="23"/>
          <w:szCs w:val="23"/>
        </w:rPr>
      </w:pPr>
    </w:p>
    <w:p w:rsidR="00E5374A" w:rsidRDefault="00E5374A" w:rsidP="00E5374A">
      <w:pPr>
        <w:pStyle w:val="Default"/>
        <w:pageBreakBefore/>
        <w:rPr>
          <w:sz w:val="23"/>
          <w:szCs w:val="23"/>
        </w:rPr>
      </w:pPr>
    </w:p>
    <w:p w:rsidR="00E5374A" w:rsidRDefault="00E5374A" w:rsidP="00E537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E5374A" w:rsidRPr="00307B49" w:rsidRDefault="00E5374A" w:rsidP="00E5374A">
      <w:pPr>
        <w:pStyle w:val="Default"/>
        <w:rPr>
          <w:sz w:val="28"/>
          <w:szCs w:val="28"/>
        </w:rPr>
      </w:pPr>
      <w:r w:rsidRPr="00307B49">
        <w:rPr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</w:t>
      </w:r>
      <w:r w:rsidR="00307B49">
        <w:rPr>
          <w:sz w:val="28"/>
          <w:szCs w:val="28"/>
        </w:rPr>
        <w:t xml:space="preserve"> обратиться в Комиссию Уч</w:t>
      </w:r>
      <w:r w:rsidRPr="00307B49">
        <w:rPr>
          <w:sz w:val="28"/>
          <w:szCs w:val="28"/>
        </w:rPr>
        <w:t xml:space="preserve">реждения по профессиональной этике за разъяснением, в котором ему не может быть отказано. </w:t>
      </w:r>
    </w:p>
    <w:p w:rsidR="00E5374A" w:rsidRPr="00307B49" w:rsidRDefault="00E5374A" w:rsidP="00E5374A">
      <w:pPr>
        <w:pStyle w:val="Default"/>
        <w:rPr>
          <w:sz w:val="28"/>
          <w:szCs w:val="28"/>
        </w:rPr>
      </w:pPr>
      <w:r w:rsidRPr="00307B49">
        <w:rPr>
          <w:b/>
          <w:bCs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307B49">
        <w:rPr>
          <w:b/>
          <w:bCs/>
          <w:sz w:val="28"/>
          <w:szCs w:val="28"/>
        </w:rPr>
        <w:t>обучающимися</w:t>
      </w:r>
      <w:proofErr w:type="gramEnd"/>
      <w:r w:rsidRPr="00307B49">
        <w:rPr>
          <w:b/>
          <w:bCs/>
          <w:sz w:val="28"/>
          <w:szCs w:val="28"/>
        </w:rPr>
        <w:t xml:space="preserve"> </w:t>
      </w:r>
    </w:p>
    <w:p w:rsidR="00307B49" w:rsidRDefault="00E5374A" w:rsidP="00E5374A">
      <w:pPr>
        <w:pStyle w:val="Default"/>
        <w:rPr>
          <w:sz w:val="28"/>
          <w:szCs w:val="28"/>
        </w:rPr>
      </w:pPr>
      <w:r w:rsidRPr="00307B49">
        <w:rPr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307B49">
        <w:rPr>
          <w:sz w:val="28"/>
          <w:szCs w:val="28"/>
        </w:rPr>
        <w:t>обучающимися</w:t>
      </w:r>
      <w:proofErr w:type="gramEnd"/>
      <w:r w:rsidRPr="00307B49">
        <w:rPr>
          <w:sz w:val="28"/>
          <w:szCs w:val="28"/>
        </w:rPr>
        <w:t xml:space="preserve">: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признают уникальность, индивидуальность и определенные личные потребности каждого;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сами выбирают подходящий стиль общения, основанный на взаимном уважении;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выбирают такие методы работы, которые поощряют в </w:t>
      </w:r>
      <w:proofErr w:type="gramStart"/>
      <w:r w:rsidRPr="00526D20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 самостоятельности, инициативности, индивидуальности, ответственности, самоконтроля, самовоспитания, желания сотрудничать и помогать другим;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проявляют толерантность;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принимают всевозможные меры, чтобы уберечь их от сексуального домогательства и (или) насилия;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прививают им ценности, созвучные с международными стандартами прав человека; </w:t>
      </w:r>
    </w:p>
    <w:p w:rsid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вселяют в них чувство того, что они являются частью взаимно посвященного общества, где есть место для каждого;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стремятся стать для них положительным примером; </w:t>
      </w:r>
    </w:p>
    <w:p w:rsidR="00307B49" w:rsidRPr="00526D20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применяют свою власть с соблюдением законодательных и моральных норм и состраданием; </w:t>
      </w:r>
    </w:p>
    <w:p w:rsidR="00307B49" w:rsidRDefault="00307B49" w:rsidP="00526D2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D20">
        <w:rPr>
          <w:rFonts w:ascii="Times New Roman" w:hAnsi="Times New Roman" w:cs="Times New Roman"/>
          <w:color w:val="000000"/>
          <w:sz w:val="23"/>
          <w:szCs w:val="23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526D20" w:rsidRPr="00526D20" w:rsidRDefault="00526D20" w:rsidP="00526D2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3.2. В процессе взаимодействия с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работники обязаны воздерживаться от: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навязывания им своих взглядов, убеждений и предпочтений;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оценки их личности и личности их законных представителей;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предвзятой и необъективной оценки их деятельности и поступков;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предвзятой и необъективной оценки действий законных представителей учащихся;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во время НОД явную политическую или религиозную агитацию;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унижения чести и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достоинства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ни по каким основаниям, в том числе по признакам возраста, пола, национальности, религиозным убеждениям и иным особенностям;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употребления алкогольных напитков накануне и во время исполнения должностных обязанностей; </w:t>
      </w:r>
    </w:p>
    <w:p w:rsidR="00526D20" w:rsidRPr="00526D20" w:rsidRDefault="00526D20" w:rsidP="00526D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курения в помещениях и на территории Учреждения.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pStyle w:val="Default"/>
        <w:rPr>
          <w:sz w:val="28"/>
          <w:szCs w:val="28"/>
        </w:rPr>
      </w:pPr>
      <w:r w:rsidRPr="00526D20">
        <w:rPr>
          <w:b/>
          <w:bCs/>
          <w:sz w:val="28"/>
          <w:szCs w:val="28"/>
        </w:rPr>
        <w:t xml:space="preserve">IV. Обязательства педагогических работников перед законными представителями обучающихся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4.1. Педагогические работники в процессе взаимодействия с законными представителями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должны: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помнить, что большинство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общение с приветствия;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внимательность, тактичность, доброжелательность, желание помочь;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526D20" w:rsidRPr="00526D20" w:rsidRDefault="00526D20" w:rsidP="00526D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4.3. В процессе взаимодействия с законными представителями учащихся педагогические работники не должны: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заставлять их необоснованно долго ожидать приема;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перебивать их в грубой форме;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раздражение и недовольство по отношению к ним;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разговаривать по телефону, игнорируя их присутствие;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разглашать высказанное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мнение о своих законных представителях; </w:t>
      </w:r>
    </w:p>
    <w:p w:rsidR="00526D20" w:rsidRPr="00526D20" w:rsidRDefault="00526D20" w:rsidP="00526D2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злоупотреблять своим должностным положением, используя своих обучающихся для оказания каких-либо услуг или одолжений в личных целях; </w:t>
      </w:r>
    </w:p>
    <w:p w:rsidR="00526D20" w:rsidRPr="00526D20" w:rsidRDefault="00526D20" w:rsidP="00526D2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законных представителей дополнительного вознаграждения за свою работу; </w:t>
      </w:r>
    </w:p>
    <w:p w:rsidR="00526D20" w:rsidRPr="00526D20" w:rsidRDefault="00526D20" w:rsidP="00526D2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переносить свое отношение к законным представителям учащихся на оценку личности и достижений их детей.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4.4.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воспитания и </w:t>
      </w:r>
      <w:r w:rsidRPr="00526D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развития, гарантируя выбор самой оптимальной и подходящей для их ребенка формы работы.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конфликтного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Обязательства педагогических работников перед коллегами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5.1. Педагогические работники в процессе взаимодействия с коллегами: </w:t>
      </w:r>
    </w:p>
    <w:p w:rsidR="00526D20" w:rsidRPr="00526D20" w:rsidRDefault="00526D20" w:rsidP="00526D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526D20" w:rsidRPr="00526D20" w:rsidRDefault="00526D20" w:rsidP="00526D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им в процессе взаимного оценивания, предусмотренного действующим законодательством и локальными актами Учреждения; </w:t>
      </w:r>
    </w:p>
    <w:p w:rsidR="00526D20" w:rsidRPr="00526D20" w:rsidRDefault="00526D20" w:rsidP="00526D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поддерживают и продвигают их интересы.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6D20" w:rsidRPr="00526D20" w:rsidRDefault="00526D20" w:rsidP="00526D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своей; </w:t>
      </w:r>
    </w:p>
    <w:p w:rsidR="00526D20" w:rsidRPr="00526D20" w:rsidRDefault="00526D20" w:rsidP="00526D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предвзятого и необъективного отношения к коллегам; </w:t>
      </w:r>
    </w:p>
    <w:p w:rsidR="00526D20" w:rsidRPr="00526D20" w:rsidRDefault="00526D20" w:rsidP="00526D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их недостатков и личной жизни.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Обязательства педагогических работников перед администрацией Учреждения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6.1. Педагогические работники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обязаны с должным уважением относится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администрации, независимо от их профессионального опыта или личностных особенностей, называть по имени и отчеству.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6.2.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6.3. В процессе взаимодействия с администрацией педагогические работники обязаны воздерживаться от необоснованной грубой критики в отношении исполнения администрацией </w:t>
      </w:r>
      <w:r w:rsidRPr="00526D2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Обязательства администрации Учреждения перед педагогическими работниками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7.2. Делать все возможное для полного раскрытия способностей и умений каждого педагогического работника.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7.3. Представителям администрации следует: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установки на сознательное соблюдение норм настоящего Положения;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быть примером неукоснительного соблюдения принципов и норм настоящего Положения;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пресекать интриги, слухи, сплетни, проявления нечестности, подлости, лицемерия в коллективе; </w:t>
      </w:r>
    </w:p>
    <w:p w:rsidR="00526D20" w:rsidRPr="00526D20" w:rsidRDefault="00526D20" w:rsidP="00526D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526D20" w:rsidRPr="00526D20" w:rsidRDefault="00526D20" w:rsidP="00526D2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526D20" w:rsidRPr="00526D20" w:rsidRDefault="00526D20" w:rsidP="00526D2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оставаться скромным в потребностях и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запросах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 как на работе, так и в быту.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7.4. Представитель администрации не имеет морального права: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перекладывать свою ответственность на подчиненных;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служебное положение в личных интересах;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формализм, </w:t>
      </w:r>
      <w:proofErr w:type="gramStart"/>
      <w:r w:rsidRPr="00526D20">
        <w:rPr>
          <w:rFonts w:ascii="Times New Roman" w:hAnsi="Times New Roman" w:cs="Times New Roman"/>
          <w:color w:val="000000"/>
          <w:sz w:val="28"/>
          <w:szCs w:val="28"/>
        </w:rPr>
        <w:t>чванство</w:t>
      </w:r>
      <w:proofErr w:type="gramEnd"/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, высокомерие, грубость;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или собирать информацию о личной жизни педагогического работника, не связанной с выполнением им должностных обязанностей;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наушничества и доносительства в коллективе;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обсуждать с подчиненными действия вышестоящих руководителей;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заинтересованности; </w:t>
      </w:r>
    </w:p>
    <w:p w:rsidR="00526D20" w:rsidRPr="00526D20" w:rsidRDefault="00526D20" w:rsidP="00526D2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color w:val="000000"/>
          <w:sz w:val="28"/>
          <w:szCs w:val="28"/>
        </w:rPr>
        <w:t xml:space="preserve">делать педагогическим работникам замечания по поводу их работы во время проведения НОД и в присутствии обучающихся или их родителей (законных представителей). 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proofErr w:type="gramStart"/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5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настоящего Положения </w:t>
      </w:r>
    </w:p>
    <w:p w:rsidR="008F745A" w:rsidRPr="008F745A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8.1. Расследование </w:t>
      </w:r>
      <w:proofErr w:type="gramStart"/>
      <w:r w:rsidRPr="008F745A">
        <w:rPr>
          <w:rFonts w:ascii="Times New Roman" w:hAnsi="Times New Roman" w:cs="Times New Roman"/>
          <w:color w:val="000000"/>
          <w:sz w:val="28"/>
          <w:szCs w:val="28"/>
        </w:rPr>
        <w:t>фактов о нарушении</w:t>
      </w:r>
      <w:proofErr w:type="gramEnd"/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 норм педагогической этики (пунктов данного локального акта), принятие решения о применении мер дисциплинарного взыскания является обязанностью руководителя Учреждения. В случае</w:t>
      </w:r>
      <w:proofErr w:type="gramStart"/>
      <w:r w:rsidRPr="008F74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 если появляется необходимость расследования </w:t>
      </w:r>
      <w:proofErr w:type="spellStart"/>
      <w:r w:rsidRPr="008F745A">
        <w:rPr>
          <w:rFonts w:ascii="Times New Roman" w:hAnsi="Times New Roman" w:cs="Times New Roman"/>
          <w:color w:val="000000"/>
          <w:sz w:val="28"/>
          <w:szCs w:val="28"/>
        </w:rPr>
        <w:t>комиссионно</w:t>
      </w:r>
      <w:proofErr w:type="spellEnd"/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 проступков, нарушений, приказом по учреждению создаётся административная комиссия. </w:t>
      </w:r>
    </w:p>
    <w:p w:rsidR="00526D20" w:rsidRPr="00526D20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8.2. Для </w:t>
      </w:r>
      <w:proofErr w:type="gramStart"/>
      <w:r w:rsidRPr="008F745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</w:t>
      </w:r>
    </w:p>
    <w:p w:rsidR="008F745A" w:rsidRPr="008F745A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квалифицированные и авторитетные представители педагогических работников, Учредителя и общественности. </w:t>
      </w:r>
    </w:p>
    <w:p w:rsidR="008F745A" w:rsidRPr="008F745A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8.3.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 </w:t>
      </w:r>
    </w:p>
    <w:p w:rsidR="00526D20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>8.4. При нарушении прав работников со стороны руководителя Учреждения, работник имеет право проконсультироваться в профсоюзном комитете о защите своих прав (на представительство своих интересов членами профкома в административных комиссиях, переговорах с администрацией) и обратиться в вышестоящие органы.</w:t>
      </w:r>
    </w:p>
    <w:p w:rsidR="008F745A" w:rsidRPr="008F745A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IX. Ответственность за нарушение настоящего Положения </w:t>
      </w:r>
    </w:p>
    <w:p w:rsidR="008F745A" w:rsidRPr="00526D20" w:rsidRDefault="008F745A" w:rsidP="008F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при оценки качества и результативности труда педагогических работников и влечет либо моральное </w:t>
      </w:r>
      <w:proofErr w:type="gramStart"/>
      <w:r w:rsidRPr="008F745A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proofErr w:type="gramEnd"/>
      <w:r w:rsidRPr="008F745A">
        <w:rPr>
          <w:rFonts w:ascii="Times New Roman" w:hAnsi="Times New Roman" w:cs="Times New Roman"/>
          <w:color w:val="000000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20" w:rsidRPr="00526D20" w:rsidRDefault="00526D20" w:rsidP="00526D2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26D20" w:rsidRPr="00526D20" w:rsidRDefault="00526D20" w:rsidP="0052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374A" w:rsidRPr="00307B49" w:rsidRDefault="00E5374A" w:rsidP="00526D20"/>
    <w:p w:rsidR="004557F7" w:rsidRPr="004557F7" w:rsidRDefault="004557F7" w:rsidP="004557F7">
      <w:pPr>
        <w:tabs>
          <w:tab w:val="left" w:pos="3062"/>
        </w:tabs>
        <w:spacing w:after="0" w:line="240" w:lineRule="auto"/>
        <w:jc w:val="center"/>
      </w:pPr>
      <w:r>
        <w:rPr>
          <w:b/>
          <w:bCs/>
          <w:sz w:val="48"/>
          <w:szCs w:val="48"/>
        </w:rPr>
        <w:t xml:space="preserve"> </w:t>
      </w:r>
    </w:p>
    <w:sectPr w:rsidR="004557F7" w:rsidRPr="0045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255"/>
    <w:multiLevelType w:val="hybridMultilevel"/>
    <w:tmpl w:val="A5F4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A8A"/>
    <w:multiLevelType w:val="hybridMultilevel"/>
    <w:tmpl w:val="CB2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A5C0F"/>
    <w:multiLevelType w:val="hybridMultilevel"/>
    <w:tmpl w:val="B08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A69"/>
    <w:multiLevelType w:val="hybridMultilevel"/>
    <w:tmpl w:val="2F16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1F44"/>
    <w:multiLevelType w:val="hybridMultilevel"/>
    <w:tmpl w:val="650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866"/>
    <w:multiLevelType w:val="hybridMultilevel"/>
    <w:tmpl w:val="A830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61DF"/>
    <w:multiLevelType w:val="hybridMultilevel"/>
    <w:tmpl w:val="B7D4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100BF"/>
    <w:multiLevelType w:val="hybridMultilevel"/>
    <w:tmpl w:val="72BC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1C8A"/>
    <w:multiLevelType w:val="hybridMultilevel"/>
    <w:tmpl w:val="339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5E3F"/>
    <w:multiLevelType w:val="hybridMultilevel"/>
    <w:tmpl w:val="DF3A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70C3A"/>
    <w:multiLevelType w:val="hybridMultilevel"/>
    <w:tmpl w:val="31A2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F66E0"/>
    <w:multiLevelType w:val="hybridMultilevel"/>
    <w:tmpl w:val="DA9C55C0"/>
    <w:lvl w:ilvl="0" w:tplc="3DB0F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5748"/>
    <w:multiLevelType w:val="hybridMultilevel"/>
    <w:tmpl w:val="4AA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11163"/>
    <w:multiLevelType w:val="hybridMultilevel"/>
    <w:tmpl w:val="7A44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0545"/>
    <w:multiLevelType w:val="hybridMultilevel"/>
    <w:tmpl w:val="9B7A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E2B4E"/>
    <w:multiLevelType w:val="hybridMultilevel"/>
    <w:tmpl w:val="E9FE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1D2F"/>
    <w:multiLevelType w:val="hybridMultilevel"/>
    <w:tmpl w:val="C8A0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77B4"/>
    <w:multiLevelType w:val="hybridMultilevel"/>
    <w:tmpl w:val="0C8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C"/>
    <w:rsid w:val="0028470F"/>
    <w:rsid w:val="00307B49"/>
    <w:rsid w:val="004557F7"/>
    <w:rsid w:val="00526D20"/>
    <w:rsid w:val="00784862"/>
    <w:rsid w:val="00790CA8"/>
    <w:rsid w:val="008F745A"/>
    <w:rsid w:val="009F5395"/>
    <w:rsid w:val="00DB620C"/>
    <w:rsid w:val="00E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557F7"/>
  </w:style>
  <w:style w:type="character" w:styleId="a3">
    <w:name w:val="Hyperlink"/>
    <w:basedOn w:val="a0"/>
    <w:uiPriority w:val="99"/>
    <w:semiHidden/>
    <w:unhideWhenUsed/>
    <w:rsid w:val="004557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557F7"/>
  </w:style>
  <w:style w:type="character" w:styleId="a3">
    <w:name w:val="Hyperlink"/>
    <w:basedOn w:val="a0"/>
    <w:uiPriority w:val="99"/>
    <w:semiHidden/>
    <w:unhideWhenUsed/>
    <w:rsid w:val="004557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2015-03-23T13:39:00Z</dcterms:created>
  <dcterms:modified xsi:type="dcterms:W3CDTF">2015-05-05T07:14:00Z</dcterms:modified>
</cp:coreProperties>
</file>